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2287" w14:textId="77777777" w:rsidR="000C12CD" w:rsidRPr="00267851" w:rsidRDefault="000C12CD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14:paraId="5BB26FA1" w14:textId="353FBBA9" w:rsidR="00045844" w:rsidRPr="00267851" w:rsidRDefault="00ED78E4" w:rsidP="00846160">
      <w:pPr>
        <w:spacing w:line="276" w:lineRule="auto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October 24</w:t>
      </w:r>
      <w:r w:rsidR="00E27E6C">
        <w:rPr>
          <w:rFonts w:ascii="Arial" w:hAnsi="Arial" w:cs="Arial"/>
          <w:b/>
          <w:sz w:val="22"/>
          <w:szCs w:val="22"/>
          <w:lang w:val="en-CA"/>
        </w:rPr>
        <w:t>, 20</w:t>
      </w:r>
      <w:r w:rsidR="00152AE4">
        <w:rPr>
          <w:rFonts w:ascii="Arial" w:hAnsi="Arial" w:cs="Arial"/>
          <w:b/>
          <w:sz w:val="22"/>
          <w:szCs w:val="22"/>
          <w:lang w:val="en-CA"/>
        </w:rPr>
        <w:t>2</w:t>
      </w:r>
      <w:r>
        <w:rPr>
          <w:rFonts w:ascii="Arial" w:hAnsi="Arial" w:cs="Arial"/>
          <w:b/>
          <w:sz w:val="22"/>
          <w:szCs w:val="22"/>
          <w:lang w:val="en-CA"/>
        </w:rPr>
        <w:t>4</w:t>
      </w:r>
    </w:p>
    <w:p w14:paraId="6771647A" w14:textId="77777777" w:rsidR="00045844" w:rsidRPr="00267851" w:rsidRDefault="00045844" w:rsidP="00846160">
      <w:pPr>
        <w:spacing w:line="276" w:lineRule="auto"/>
        <w:rPr>
          <w:rFonts w:ascii="Arial" w:hAnsi="Arial" w:cs="Arial"/>
          <w:b/>
          <w:sz w:val="22"/>
          <w:szCs w:val="22"/>
          <w:lang w:val="en-CA"/>
        </w:rPr>
      </w:pPr>
      <w:r w:rsidRPr="00267851">
        <w:rPr>
          <w:rFonts w:ascii="Arial" w:hAnsi="Arial" w:cs="Arial"/>
          <w:b/>
          <w:sz w:val="22"/>
          <w:szCs w:val="22"/>
          <w:lang w:val="en-CA"/>
        </w:rPr>
        <w:t>FOR IMMEDIATE RELEASE</w:t>
      </w:r>
    </w:p>
    <w:p w14:paraId="0428993B" w14:textId="77777777" w:rsidR="00045844" w:rsidRPr="00267851" w:rsidRDefault="00045844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14:paraId="21F2C32D" w14:textId="2186D809" w:rsidR="00760A77" w:rsidRPr="00267851" w:rsidRDefault="00045844" w:rsidP="00AC1983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267851">
        <w:rPr>
          <w:rFonts w:ascii="Arial" w:hAnsi="Arial" w:cs="Arial"/>
          <w:b/>
          <w:sz w:val="28"/>
          <w:szCs w:val="28"/>
          <w:lang w:val="en-CA"/>
        </w:rPr>
        <w:t xml:space="preserve">Dan’s Legacy </w:t>
      </w:r>
      <w:r w:rsidR="00152AE4">
        <w:rPr>
          <w:rFonts w:ascii="Arial" w:hAnsi="Arial" w:cs="Arial"/>
          <w:b/>
          <w:sz w:val="28"/>
          <w:szCs w:val="28"/>
          <w:lang w:val="en-CA"/>
        </w:rPr>
        <w:t>1</w:t>
      </w:r>
      <w:r w:rsidR="00ED78E4">
        <w:rPr>
          <w:rFonts w:ascii="Arial" w:hAnsi="Arial" w:cs="Arial"/>
          <w:b/>
          <w:sz w:val="28"/>
          <w:szCs w:val="28"/>
          <w:lang w:val="en-CA"/>
        </w:rPr>
        <w:t>1</w:t>
      </w:r>
      <w:r w:rsidR="00760A77" w:rsidRPr="00267851">
        <w:rPr>
          <w:rFonts w:ascii="Arial" w:hAnsi="Arial" w:cs="Arial"/>
          <w:b/>
          <w:sz w:val="28"/>
          <w:szCs w:val="28"/>
          <w:lang w:val="en-CA"/>
        </w:rPr>
        <w:t>th</w:t>
      </w:r>
      <w:r w:rsidRPr="00267851">
        <w:rPr>
          <w:rFonts w:ascii="Arial" w:hAnsi="Arial" w:cs="Arial"/>
          <w:b/>
          <w:sz w:val="28"/>
          <w:szCs w:val="28"/>
          <w:lang w:val="en-CA"/>
        </w:rPr>
        <w:t xml:space="preserve"> Annual Chefs’ Charity Dinner</w:t>
      </w:r>
      <w:r w:rsidR="00152AE4">
        <w:rPr>
          <w:rFonts w:ascii="Arial" w:hAnsi="Arial" w:cs="Arial"/>
          <w:b/>
          <w:sz w:val="28"/>
          <w:szCs w:val="28"/>
          <w:lang w:val="en-CA"/>
        </w:rPr>
        <w:t xml:space="preserve"> in </w:t>
      </w:r>
      <w:r w:rsidR="00ED78E4">
        <w:rPr>
          <w:rFonts w:ascii="Arial" w:hAnsi="Arial" w:cs="Arial"/>
          <w:b/>
          <w:sz w:val="28"/>
          <w:szCs w:val="28"/>
          <w:lang w:val="en-CA"/>
        </w:rPr>
        <w:t>New Westminster</w:t>
      </w:r>
    </w:p>
    <w:p w14:paraId="07262CE6" w14:textId="160AC2AE" w:rsidR="00045844" w:rsidRPr="00267851" w:rsidRDefault="00ED78E4" w:rsidP="00AC1983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sz w:val="28"/>
          <w:szCs w:val="28"/>
          <w:lang w:val="en-CA"/>
        </w:rPr>
        <w:t xml:space="preserve">Gourmet Food, Friends and Fundraiser </w:t>
      </w:r>
      <w:r w:rsidR="00085096">
        <w:rPr>
          <w:rFonts w:ascii="Arial" w:hAnsi="Arial" w:cs="Arial"/>
          <w:b/>
          <w:sz w:val="28"/>
          <w:szCs w:val="28"/>
          <w:lang w:val="en-CA"/>
        </w:rPr>
        <w:t xml:space="preserve">on </w:t>
      </w:r>
      <w:r>
        <w:rPr>
          <w:rFonts w:ascii="Arial" w:hAnsi="Arial" w:cs="Arial"/>
          <w:b/>
          <w:sz w:val="28"/>
          <w:szCs w:val="28"/>
          <w:lang w:val="en-CA"/>
        </w:rPr>
        <w:t>November 16</w:t>
      </w:r>
    </w:p>
    <w:p w14:paraId="5E95314B" w14:textId="77777777" w:rsidR="00045844" w:rsidRPr="00267851" w:rsidRDefault="00045844" w:rsidP="00846160">
      <w:pPr>
        <w:spacing w:line="276" w:lineRule="auto"/>
        <w:jc w:val="center"/>
        <w:rPr>
          <w:rFonts w:ascii="Arial" w:hAnsi="Arial" w:cs="Arial"/>
          <w:sz w:val="22"/>
          <w:szCs w:val="22"/>
          <w:lang w:val="en-CA"/>
        </w:rPr>
      </w:pPr>
    </w:p>
    <w:p w14:paraId="34DEFDF1" w14:textId="704038BB" w:rsidR="00760A77" w:rsidRDefault="00E27E6C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DELTA</w:t>
      </w:r>
      <w:r w:rsidR="00045844" w:rsidRPr="00267851">
        <w:rPr>
          <w:rFonts w:ascii="Arial" w:hAnsi="Arial" w:cs="Arial"/>
          <w:b/>
          <w:sz w:val="22"/>
          <w:szCs w:val="22"/>
          <w:lang w:val="en-CA"/>
        </w:rPr>
        <w:t>, BC</w:t>
      </w:r>
      <w:r w:rsidR="00045844" w:rsidRPr="00267851">
        <w:rPr>
          <w:rFonts w:ascii="Arial" w:hAnsi="Arial" w:cs="Arial"/>
          <w:sz w:val="22"/>
          <w:szCs w:val="22"/>
          <w:lang w:val="en-CA"/>
        </w:rPr>
        <w:t xml:space="preserve"> –</w:t>
      </w:r>
      <w:r w:rsidR="00760A77" w:rsidRPr="00267851">
        <w:rPr>
          <w:rFonts w:ascii="Arial" w:hAnsi="Arial" w:cs="Arial"/>
          <w:sz w:val="22"/>
          <w:szCs w:val="22"/>
          <w:lang w:val="en-CA"/>
        </w:rPr>
        <w:t xml:space="preserve"> On </w:t>
      </w:r>
      <w:r w:rsidR="00ED78E4">
        <w:rPr>
          <w:rFonts w:ascii="Arial" w:hAnsi="Arial" w:cs="Arial"/>
          <w:sz w:val="22"/>
          <w:szCs w:val="22"/>
          <w:lang w:val="en-CA"/>
        </w:rPr>
        <w:t>Saturday, November 16, Dan’s Legacy will host its</w:t>
      </w:r>
      <w:r w:rsidR="00760A77" w:rsidRPr="00267851">
        <w:rPr>
          <w:rFonts w:ascii="Arial" w:hAnsi="Arial" w:cs="Arial"/>
          <w:sz w:val="22"/>
          <w:szCs w:val="22"/>
          <w:lang w:val="en-CA"/>
        </w:rPr>
        <w:t xml:space="preserve"> </w:t>
      </w:r>
      <w:r w:rsidR="00152AE4">
        <w:rPr>
          <w:rFonts w:ascii="Arial" w:hAnsi="Arial" w:cs="Arial"/>
          <w:sz w:val="22"/>
          <w:szCs w:val="22"/>
          <w:lang w:val="en-CA"/>
        </w:rPr>
        <w:t>1</w:t>
      </w:r>
      <w:r w:rsidR="00ED78E4">
        <w:rPr>
          <w:rFonts w:ascii="Arial" w:hAnsi="Arial" w:cs="Arial"/>
          <w:sz w:val="22"/>
          <w:szCs w:val="22"/>
          <w:lang w:val="en-CA"/>
        </w:rPr>
        <w:t>1</w:t>
      </w:r>
      <w:r w:rsidR="00760A77" w:rsidRPr="00267851">
        <w:rPr>
          <w:rFonts w:ascii="Arial" w:hAnsi="Arial" w:cs="Arial"/>
          <w:sz w:val="22"/>
          <w:szCs w:val="22"/>
          <w:vertAlign w:val="superscript"/>
          <w:lang w:val="en-CA"/>
        </w:rPr>
        <w:t>th</w:t>
      </w:r>
      <w:r w:rsidR="00760A77" w:rsidRPr="00267851">
        <w:rPr>
          <w:rFonts w:ascii="Arial" w:hAnsi="Arial" w:cs="Arial"/>
          <w:sz w:val="22"/>
          <w:szCs w:val="22"/>
          <w:lang w:val="en-CA"/>
        </w:rPr>
        <w:t xml:space="preserve"> Annual Chef</w:t>
      </w:r>
      <w:r w:rsidR="00152AE4">
        <w:rPr>
          <w:rFonts w:ascii="Arial" w:hAnsi="Arial" w:cs="Arial"/>
          <w:sz w:val="22"/>
          <w:szCs w:val="22"/>
          <w:lang w:val="en-CA"/>
        </w:rPr>
        <w:t>s’</w:t>
      </w:r>
      <w:r w:rsidR="00760A77" w:rsidRPr="00267851">
        <w:rPr>
          <w:rFonts w:ascii="Arial" w:hAnsi="Arial" w:cs="Arial"/>
          <w:sz w:val="22"/>
          <w:szCs w:val="22"/>
          <w:lang w:val="en-CA"/>
        </w:rPr>
        <w:t xml:space="preserve"> Charity Dinner at the </w:t>
      </w:r>
      <w:r w:rsidR="00ED78E4">
        <w:rPr>
          <w:rFonts w:ascii="Arial" w:hAnsi="Arial" w:cs="Arial"/>
          <w:sz w:val="22"/>
          <w:szCs w:val="22"/>
          <w:lang w:val="en-CA"/>
        </w:rPr>
        <w:t xml:space="preserve">Freemasons Hall in New Westminster, raising funds to support its no-barrier, trauma-informed counselling and wrap around programs for at-risk youth.  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3490E44" w14:textId="77777777" w:rsidR="00ED78E4" w:rsidRDefault="00ED78E4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14:paraId="5021EF09" w14:textId="05167D3B" w:rsidR="00ED78E4" w:rsidRDefault="00ED78E4" w:rsidP="00846160">
      <w:pPr>
        <w:spacing w:line="276" w:lineRule="auto"/>
        <w:rPr>
          <w:rFonts w:ascii="Arial" w:hAnsi="Arial" w:cs="Arial"/>
          <w:sz w:val="22"/>
          <w:szCs w:val="22"/>
        </w:rPr>
      </w:pPr>
      <w:r w:rsidRPr="00ED78E4">
        <w:rPr>
          <w:rFonts w:ascii="Arial" w:hAnsi="Arial" w:cs="Arial"/>
          <w:sz w:val="22"/>
          <w:szCs w:val="22"/>
          <w:lang w:val="en-CA"/>
        </w:rPr>
        <w:t>Guests are invited to come out in support of the cause, and enjoy a smorgasbord of dishes prepared by guest Chefs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ED78E4">
        <w:rPr>
          <w:rFonts w:ascii="Arial" w:hAnsi="Arial" w:cs="Arial"/>
          <w:sz w:val="22"/>
          <w:szCs w:val="22"/>
          <w:lang w:val="en-CA"/>
        </w:rPr>
        <w:t>Shay Kelly (</w:t>
      </w:r>
      <w:proofErr w:type="spellStart"/>
      <w:r w:rsidRPr="00ED78E4">
        <w:rPr>
          <w:rFonts w:ascii="Arial" w:hAnsi="Arial" w:cs="Arial"/>
          <w:sz w:val="22"/>
          <w:szCs w:val="22"/>
        </w:rPr>
        <w:t>Lach</w:t>
      </w:r>
      <w:proofErr w:type="spellEnd"/>
      <w:r w:rsidRPr="00ED78E4">
        <w:rPr>
          <w:rFonts w:ascii="Arial" w:hAnsi="Arial" w:cs="Arial"/>
          <w:sz w:val="22"/>
          <w:szCs w:val="22"/>
        </w:rPr>
        <w:t xml:space="preserve"> &amp; Kea Culinary Consultants</w:t>
      </w:r>
      <w:r w:rsidRPr="00ED78E4">
        <w:rPr>
          <w:rFonts w:ascii="Arial" w:hAnsi="Arial" w:cs="Arial"/>
          <w:sz w:val="22"/>
          <w:szCs w:val="22"/>
        </w:rPr>
        <w:t>), Andrew Brazeau-George (</w:t>
      </w:r>
      <w:proofErr w:type="spellStart"/>
      <w:r w:rsidRPr="00ED78E4">
        <w:rPr>
          <w:rFonts w:ascii="Arial" w:hAnsi="Arial" w:cs="Arial"/>
          <w:sz w:val="22"/>
          <w:szCs w:val="22"/>
        </w:rPr>
        <w:t>ReRoot</w:t>
      </w:r>
      <w:proofErr w:type="spellEnd"/>
      <w:r w:rsidRPr="00ED78E4">
        <w:rPr>
          <w:rFonts w:ascii="Arial" w:hAnsi="Arial" w:cs="Arial"/>
          <w:sz w:val="22"/>
          <w:szCs w:val="22"/>
        </w:rPr>
        <w:t xml:space="preserve">/Ono Vancouver), Alannah Peddie (Frolic &amp; Forage Catering), and Luke Willingdon (Dan’s Diner) – along with students in Dan’s Legacy’s Cook Training program </w:t>
      </w:r>
      <w:r>
        <w:rPr>
          <w:rFonts w:ascii="Arial" w:hAnsi="Arial" w:cs="Arial"/>
          <w:sz w:val="22"/>
          <w:szCs w:val="22"/>
        </w:rPr>
        <w:t>–</w:t>
      </w:r>
      <w:r w:rsidRPr="00ED78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who will only </w:t>
      </w:r>
      <w:r w:rsidR="00C40E41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recovered food in their creations.</w:t>
      </w:r>
    </w:p>
    <w:p w14:paraId="1B6697D0" w14:textId="77777777" w:rsidR="00ED78E4" w:rsidRDefault="00ED78E4" w:rsidP="00846160">
      <w:pPr>
        <w:spacing w:line="276" w:lineRule="auto"/>
        <w:rPr>
          <w:rFonts w:ascii="Arial" w:hAnsi="Arial" w:cs="Arial"/>
          <w:sz w:val="22"/>
          <w:szCs w:val="22"/>
        </w:rPr>
      </w:pPr>
    </w:p>
    <w:p w14:paraId="69E0239E" w14:textId="0326201B" w:rsidR="00ED78E4" w:rsidRPr="00ED78E4" w:rsidRDefault="00ED78E4" w:rsidP="0084616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Well known celebrity Erin </w:t>
      </w:r>
      <w:proofErr w:type="spellStart"/>
      <w:r>
        <w:rPr>
          <w:rFonts w:ascii="Arial" w:hAnsi="Arial" w:cs="Arial"/>
          <w:sz w:val="22"/>
          <w:szCs w:val="22"/>
        </w:rPr>
        <w:t>Cebula</w:t>
      </w:r>
      <w:proofErr w:type="spellEnd"/>
      <w:r>
        <w:rPr>
          <w:rFonts w:ascii="Arial" w:hAnsi="Arial" w:cs="Arial"/>
          <w:sz w:val="22"/>
          <w:szCs w:val="22"/>
        </w:rPr>
        <w:t xml:space="preserve"> will MC the event once </w:t>
      </w:r>
      <w:proofErr w:type="gramStart"/>
      <w:r>
        <w:rPr>
          <w:rFonts w:ascii="Arial" w:hAnsi="Arial" w:cs="Arial"/>
          <w:sz w:val="22"/>
          <w:szCs w:val="22"/>
        </w:rPr>
        <w:t>again, and</w:t>
      </w:r>
      <w:proofErr w:type="gramEnd"/>
      <w:r>
        <w:rPr>
          <w:rFonts w:ascii="Arial" w:hAnsi="Arial" w:cs="Arial"/>
          <w:sz w:val="22"/>
          <w:szCs w:val="22"/>
        </w:rPr>
        <w:t xml:space="preserve"> attending dignitaries </w:t>
      </w:r>
      <w:r w:rsidR="00085096">
        <w:rPr>
          <w:rFonts w:ascii="Arial" w:hAnsi="Arial" w:cs="Arial"/>
          <w:sz w:val="22"/>
          <w:szCs w:val="22"/>
        </w:rPr>
        <w:t xml:space="preserve">at the time of writing </w:t>
      </w:r>
      <w:r>
        <w:rPr>
          <w:rFonts w:ascii="Arial" w:hAnsi="Arial" w:cs="Arial"/>
          <w:sz w:val="22"/>
          <w:szCs w:val="22"/>
        </w:rPr>
        <w:t xml:space="preserve">include Chief Rhonda Larrabee of the </w:t>
      </w:r>
      <w:proofErr w:type="spellStart"/>
      <w:r>
        <w:rPr>
          <w:rFonts w:ascii="Arial" w:hAnsi="Arial" w:cs="Arial"/>
          <w:sz w:val="22"/>
          <w:szCs w:val="22"/>
        </w:rPr>
        <w:t>Qayqayt</w:t>
      </w:r>
      <w:proofErr w:type="spellEnd"/>
      <w:r>
        <w:rPr>
          <w:rFonts w:ascii="Arial" w:hAnsi="Arial" w:cs="Arial"/>
          <w:sz w:val="22"/>
          <w:szCs w:val="22"/>
        </w:rPr>
        <w:t xml:space="preserve"> First Nation, Elder Bill </w:t>
      </w:r>
      <w:r w:rsidR="00C40E41">
        <w:rPr>
          <w:rFonts w:ascii="Arial" w:hAnsi="Arial" w:cs="Arial"/>
          <w:sz w:val="22"/>
          <w:szCs w:val="22"/>
        </w:rPr>
        <w:t xml:space="preserve">Nelson (Elder-in-Residence of the City of New Westminster), MP Peter Julian and Mayor Patrick Johnstone, amongst other donors, funders and supporters. </w:t>
      </w:r>
    </w:p>
    <w:p w14:paraId="6A571B89" w14:textId="77777777" w:rsidR="00ED78E4" w:rsidRDefault="00ED78E4" w:rsidP="00846160">
      <w:pPr>
        <w:spacing w:line="276" w:lineRule="auto"/>
        <w:rPr>
          <w:rFonts w:ascii="Arial" w:hAnsi="Arial" w:cs="Arial"/>
          <w:sz w:val="22"/>
          <w:szCs w:val="22"/>
        </w:rPr>
      </w:pPr>
    </w:p>
    <w:p w14:paraId="118151BC" w14:textId="77D4B602" w:rsidR="00C40E41" w:rsidRDefault="00C40E41" w:rsidP="0084616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evening’s program includes music, a silent auction, stories from Dan’s Legacy’s youth clients, and a chance to </w:t>
      </w:r>
      <w:r w:rsidR="00085096">
        <w:rPr>
          <w:rFonts w:ascii="Arial" w:hAnsi="Arial" w:cs="Arial"/>
          <w:sz w:val="22"/>
          <w:szCs w:val="22"/>
        </w:rPr>
        <w:t>enjoy</w:t>
      </w:r>
      <w:r>
        <w:rPr>
          <w:rFonts w:ascii="Arial" w:hAnsi="Arial" w:cs="Arial"/>
          <w:sz w:val="22"/>
          <w:szCs w:val="22"/>
        </w:rPr>
        <w:t xml:space="preserve"> outstanding cuisine – a foodie’s dream!</w:t>
      </w:r>
    </w:p>
    <w:p w14:paraId="62DB6519" w14:textId="77777777" w:rsidR="008155C4" w:rsidRPr="00267851" w:rsidRDefault="008155C4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05B337B5" w14:textId="5097F550" w:rsidR="000F7CA4" w:rsidRDefault="008155C4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678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Dan’s Legacy </w:t>
      </w:r>
      <w:r w:rsidR="00571C5E">
        <w:rPr>
          <w:rFonts w:ascii="Arial" w:eastAsia="Times New Roman" w:hAnsi="Arial" w:cs="Arial"/>
          <w:sz w:val="22"/>
          <w:szCs w:val="22"/>
          <w:shd w:val="clear" w:color="auto" w:fill="FFFFFF"/>
        </w:rPr>
        <w:t>thanks</w:t>
      </w:r>
      <w:r w:rsidRPr="002678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all its sponsors, donors and supporters, including </w:t>
      </w:r>
      <w:r w:rsidR="00E27E6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presenting sponsor </w:t>
      </w:r>
      <w:proofErr w:type="gramStart"/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>The</w:t>
      </w:r>
      <w:proofErr w:type="gramEnd"/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BCGEU</w:t>
      </w:r>
      <w:r w:rsidR="00E27E6C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Media Sponsor Global BC, Social Media Sponsor Miss604, </w:t>
      </w:r>
      <w:r w:rsidR="00C40E4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Venue Sponsor Freemasons Hall, Double Platinum Sponsor Stonewater Group, Platinum Sponsor </w:t>
      </w:r>
      <w:proofErr w:type="spellStart"/>
      <w:r w:rsidR="00C40E41">
        <w:rPr>
          <w:rFonts w:ascii="Arial" w:eastAsia="Times New Roman" w:hAnsi="Arial" w:cs="Arial"/>
          <w:sz w:val="22"/>
          <w:szCs w:val="22"/>
          <w:shd w:val="clear" w:color="auto" w:fill="FFFFFF"/>
        </w:rPr>
        <w:t>Rathburn</w:t>
      </w:r>
      <w:proofErr w:type="spellEnd"/>
      <w:r w:rsidR="00C40E4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Contracting, Champions of Change Sponsors Oppy, Douglas College, Zorbas Bakery &amp; Foods Ltd., and CN, In-Kind Sponsors Steel &amp; Oak Brewing Co., Backyard Vineyards, Sea Cider Farm &amp; </w:t>
      </w:r>
      <w:proofErr w:type="spellStart"/>
      <w:r w:rsidR="00C40E41">
        <w:rPr>
          <w:rFonts w:ascii="Arial" w:eastAsia="Times New Roman" w:hAnsi="Arial" w:cs="Arial"/>
          <w:sz w:val="22"/>
          <w:szCs w:val="22"/>
          <w:shd w:val="clear" w:color="auto" w:fill="FFFFFF"/>
        </w:rPr>
        <w:t>Ciderhouse</w:t>
      </w:r>
      <w:proofErr w:type="spellEnd"/>
      <w:r w:rsidR="00C40E4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The Little Butcher, Kelly Farms, Hye Floral Studio, Singh Beans, and Food &amp; Friends Sponsors Starlight Casino New Westminster, Element Event Solutions and Bespoke Décor. </w:t>
      </w:r>
      <w:r w:rsidR="00E86FF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 full list of sponsors can be </w:t>
      </w:r>
      <w:hyperlink r:id="rId6" w:history="1">
        <w:r w:rsidR="00E86FF6" w:rsidRPr="00C40E41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found here.</w:t>
        </w:r>
      </w:hyperlink>
    </w:p>
    <w:p w14:paraId="05FC1EF9" w14:textId="77777777" w:rsidR="00267851" w:rsidRPr="00267851" w:rsidRDefault="00267851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2C278401" w14:textId="77777777" w:rsidR="00267851" w:rsidRPr="00267851" w:rsidRDefault="00267851" w:rsidP="00267851">
      <w:pPr>
        <w:rPr>
          <w:rFonts w:ascii="Arial" w:eastAsia="Times New Roman" w:hAnsi="Arial" w:cs="Arial"/>
          <w:sz w:val="22"/>
          <w:szCs w:val="22"/>
        </w:rPr>
      </w:pPr>
      <w:r w:rsidRPr="00267851">
        <w:rPr>
          <w:rFonts w:ascii="Arial" w:eastAsia="Times New Roman" w:hAnsi="Arial" w:cs="Arial"/>
          <w:sz w:val="22"/>
          <w:szCs w:val="22"/>
          <w:shd w:val="clear" w:color="auto" w:fill="FFFFFF"/>
        </w:rPr>
        <w:t>Dan’s Legacy also recognizes and salutes its volunteers for the gift of their valuable time.</w:t>
      </w:r>
    </w:p>
    <w:p w14:paraId="5B629ACC" w14:textId="77777777" w:rsidR="00CD632D" w:rsidRPr="00267851" w:rsidRDefault="00CD632D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0AFAE978" w14:textId="6268C69D" w:rsidR="0015407E" w:rsidRPr="00267851" w:rsidRDefault="00D55F9C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678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If you </w:t>
      </w:r>
      <w:r w:rsidR="00C40E41">
        <w:rPr>
          <w:rFonts w:ascii="Arial" w:eastAsia="Times New Roman" w:hAnsi="Arial" w:cs="Arial"/>
          <w:sz w:val="22"/>
          <w:szCs w:val="22"/>
          <w:shd w:val="clear" w:color="auto" w:fill="FFFFFF"/>
        </w:rPr>
        <w:t>cannot attend the</w:t>
      </w:r>
      <w:r w:rsidRPr="002678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gala but would like to support Dan’s Legacy, or if you know someone who is asking for help, please visit www.danslegacy.com </w:t>
      </w:r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to </w:t>
      </w:r>
      <w:proofErr w:type="gramStart"/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>make a donation</w:t>
      </w:r>
      <w:proofErr w:type="gramEnd"/>
      <w:r w:rsidR="000F7CA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or Get Help.</w:t>
      </w:r>
    </w:p>
    <w:p w14:paraId="56DB47A1" w14:textId="77777777" w:rsidR="0015407E" w:rsidRPr="00267851" w:rsidRDefault="0015407E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CE07A8C" w14:textId="3AAF9B7E" w:rsidR="002B1C12" w:rsidRPr="00267851" w:rsidRDefault="0015407E" w:rsidP="0084616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267851">
        <w:rPr>
          <w:rFonts w:ascii="Arial" w:eastAsia="Times New Roman" w:hAnsi="Arial" w:cs="Arial"/>
          <w:sz w:val="22"/>
          <w:szCs w:val="22"/>
          <w:shd w:val="clear" w:color="auto" w:fill="FFFFFF"/>
        </w:rPr>
        <w:t>-30-</w:t>
      </w:r>
    </w:p>
    <w:p w14:paraId="7DECFDA5" w14:textId="77777777" w:rsidR="00846160" w:rsidRPr="00267851" w:rsidRDefault="00846160" w:rsidP="0084616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39D10E1D" w14:textId="77777777" w:rsidR="00C40E41" w:rsidRDefault="00C40E41" w:rsidP="00D55F9C">
      <w:pPr>
        <w:spacing w:line="276" w:lineRule="auto"/>
        <w:rPr>
          <w:rFonts w:ascii="Arial" w:hAnsi="Arial" w:cs="Arial"/>
          <w:b/>
          <w:lang w:val="en-CA"/>
        </w:rPr>
      </w:pPr>
    </w:p>
    <w:p w14:paraId="285DC94C" w14:textId="77777777" w:rsidR="00C40E41" w:rsidRDefault="00C40E41" w:rsidP="00D55F9C">
      <w:pPr>
        <w:spacing w:line="276" w:lineRule="auto"/>
        <w:rPr>
          <w:rFonts w:ascii="Arial" w:hAnsi="Arial" w:cs="Arial"/>
          <w:b/>
          <w:lang w:val="en-CA"/>
        </w:rPr>
      </w:pPr>
    </w:p>
    <w:p w14:paraId="6D283F51" w14:textId="77777777" w:rsidR="00C40E41" w:rsidRDefault="00C40E41" w:rsidP="00D55F9C">
      <w:pPr>
        <w:spacing w:line="276" w:lineRule="auto"/>
        <w:rPr>
          <w:rFonts w:ascii="Arial" w:hAnsi="Arial" w:cs="Arial"/>
          <w:b/>
          <w:lang w:val="en-CA"/>
        </w:rPr>
      </w:pPr>
    </w:p>
    <w:p w14:paraId="48BD52EF" w14:textId="31002215" w:rsidR="00D55F9C" w:rsidRPr="00267851" w:rsidRDefault="00D55F9C" w:rsidP="00D55F9C">
      <w:pPr>
        <w:spacing w:line="276" w:lineRule="auto"/>
        <w:rPr>
          <w:rFonts w:ascii="Arial" w:hAnsi="Arial" w:cs="Arial"/>
          <w:b/>
          <w:lang w:val="en-CA"/>
        </w:rPr>
      </w:pPr>
      <w:r w:rsidRPr="00267851">
        <w:rPr>
          <w:rFonts w:ascii="Arial" w:hAnsi="Arial" w:cs="Arial"/>
          <w:b/>
          <w:lang w:val="en-CA"/>
        </w:rPr>
        <w:lastRenderedPageBreak/>
        <w:t>About Dan’s Legacy</w:t>
      </w:r>
    </w:p>
    <w:p w14:paraId="446AB900" w14:textId="77777777" w:rsidR="00D55F9C" w:rsidRPr="00267851" w:rsidRDefault="00D55F9C" w:rsidP="00D55F9C">
      <w:pPr>
        <w:spacing w:line="276" w:lineRule="auto"/>
        <w:rPr>
          <w:rFonts w:ascii="Arial" w:hAnsi="Arial" w:cs="Arial"/>
          <w:b/>
          <w:lang w:val="en-CA"/>
        </w:rPr>
      </w:pPr>
    </w:p>
    <w:p w14:paraId="22236F1F" w14:textId="3C11EF67" w:rsidR="00D55F9C" w:rsidRPr="003B6B16" w:rsidRDefault="00D55F9C" w:rsidP="00D55F9C">
      <w:pPr>
        <w:spacing w:line="276" w:lineRule="auto"/>
        <w:rPr>
          <w:rFonts w:ascii="Arial" w:hAnsi="Arial" w:cs="Arial"/>
          <w:sz w:val="22"/>
          <w:szCs w:val="22"/>
        </w:rPr>
      </w:pPr>
      <w:r w:rsidRPr="003B6B16">
        <w:rPr>
          <w:rFonts w:ascii="Arial" w:eastAsia="Calibri" w:hAnsi="Arial" w:cs="Arial"/>
          <w:sz w:val="22"/>
          <w:szCs w:val="22"/>
        </w:rPr>
        <w:t xml:space="preserve">Dan’s Legacy provides </w:t>
      </w:r>
      <w:r w:rsidR="000F7CA4">
        <w:rPr>
          <w:rFonts w:ascii="Arial" w:eastAsia="Calibri" w:hAnsi="Arial" w:cs="Arial"/>
          <w:sz w:val="22"/>
          <w:szCs w:val="22"/>
        </w:rPr>
        <w:t xml:space="preserve">no-barrier </w:t>
      </w:r>
      <w:r w:rsidRPr="003B6B16">
        <w:rPr>
          <w:rFonts w:ascii="Arial" w:eastAsia="Calibri" w:hAnsi="Arial" w:cs="Arial"/>
          <w:sz w:val="22"/>
          <w:szCs w:val="22"/>
        </w:rPr>
        <w:t xml:space="preserve">therapeutic counselling and </w:t>
      </w:r>
      <w:r w:rsidR="000F7CA4">
        <w:rPr>
          <w:rFonts w:ascii="Arial" w:eastAsia="Calibri" w:hAnsi="Arial" w:cs="Arial"/>
          <w:sz w:val="22"/>
          <w:szCs w:val="22"/>
        </w:rPr>
        <w:t>wrap-around</w:t>
      </w:r>
      <w:r w:rsidRPr="003B6B16">
        <w:rPr>
          <w:rFonts w:ascii="Arial" w:eastAsia="Calibri" w:hAnsi="Arial" w:cs="Arial"/>
          <w:sz w:val="22"/>
          <w:szCs w:val="22"/>
        </w:rPr>
        <w:t xml:space="preserve"> programs to youth </w:t>
      </w:r>
      <w:r w:rsidR="000F7CA4">
        <w:rPr>
          <w:rFonts w:ascii="Arial" w:eastAsia="Calibri" w:hAnsi="Arial" w:cs="Arial"/>
          <w:sz w:val="22"/>
          <w:szCs w:val="22"/>
        </w:rPr>
        <w:t>dealing with</w:t>
      </w:r>
      <w:r w:rsidR="003B6B16" w:rsidRPr="003B6B16">
        <w:rPr>
          <w:rFonts w:ascii="Arial" w:eastAsia="Calibri" w:hAnsi="Arial" w:cs="Arial"/>
          <w:sz w:val="22"/>
          <w:szCs w:val="22"/>
        </w:rPr>
        <w:t xml:space="preserve"> </w:t>
      </w:r>
      <w:r w:rsidRPr="003B6B16">
        <w:rPr>
          <w:rFonts w:ascii="Arial" w:eastAsia="Calibri" w:hAnsi="Arial" w:cs="Arial"/>
          <w:sz w:val="22"/>
          <w:szCs w:val="22"/>
        </w:rPr>
        <w:t>ment</w:t>
      </w:r>
      <w:r w:rsidR="003B6B16" w:rsidRPr="003B6B16">
        <w:rPr>
          <w:rFonts w:ascii="Arial" w:eastAsia="Calibri" w:hAnsi="Arial" w:cs="Arial"/>
          <w:sz w:val="22"/>
          <w:szCs w:val="22"/>
        </w:rPr>
        <w:t xml:space="preserve">al health and addictions issues. </w:t>
      </w:r>
      <w:r w:rsidR="000F7CA4">
        <w:rPr>
          <w:rFonts w:ascii="Arial" w:eastAsia="Calibri" w:hAnsi="Arial" w:cs="Arial"/>
          <w:sz w:val="22"/>
          <w:szCs w:val="22"/>
        </w:rPr>
        <w:t xml:space="preserve">We go directly to the youth wherever they are, we try to maintain a no-wait list and </w:t>
      </w:r>
      <w:proofErr w:type="gramStart"/>
      <w:r w:rsidR="000F7CA4">
        <w:rPr>
          <w:rFonts w:ascii="Arial" w:eastAsia="Calibri" w:hAnsi="Arial" w:cs="Arial"/>
          <w:sz w:val="22"/>
          <w:szCs w:val="22"/>
        </w:rPr>
        <w:t>all of</w:t>
      </w:r>
      <w:proofErr w:type="gramEnd"/>
      <w:r w:rsidR="000F7CA4">
        <w:rPr>
          <w:rFonts w:ascii="Arial" w:eastAsia="Calibri" w:hAnsi="Arial" w:cs="Arial"/>
          <w:sz w:val="22"/>
          <w:szCs w:val="22"/>
        </w:rPr>
        <w:t xml:space="preserve"> our services are free. Last year</w:t>
      </w:r>
      <w:r w:rsidRPr="003B6B16">
        <w:rPr>
          <w:rFonts w:ascii="Arial" w:eastAsia="Calibri" w:hAnsi="Arial" w:cs="Arial"/>
          <w:sz w:val="22"/>
          <w:szCs w:val="22"/>
        </w:rPr>
        <w:t xml:space="preserve"> Dan’s Legacy helped over </w:t>
      </w:r>
      <w:r w:rsidR="000F7CA4">
        <w:rPr>
          <w:rFonts w:ascii="Arial" w:eastAsia="Calibri" w:hAnsi="Arial" w:cs="Arial"/>
          <w:sz w:val="22"/>
          <w:szCs w:val="22"/>
        </w:rPr>
        <w:t>600</w:t>
      </w:r>
      <w:r w:rsidR="003B6B16">
        <w:rPr>
          <w:rFonts w:ascii="Arial" w:eastAsia="Calibri" w:hAnsi="Arial" w:cs="Arial"/>
          <w:sz w:val="22"/>
          <w:szCs w:val="22"/>
        </w:rPr>
        <w:t xml:space="preserve"> </w:t>
      </w:r>
      <w:r w:rsidRPr="003B6B16">
        <w:rPr>
          <w:rFonts w:ascii="Arial" w:eastAsia="Calibri" w:hAnsi="Arial" w:cs="Arial"/>
          <w:sz w:val="22"/>
          <w:szCs w:val="22"/>
        </w:rPr>
        <w:t xml:space="preserve">youth meet their educational, </w:t>
      </w:r>
      <w:r w:rsidR="000F7CA4">
        <w:rPr>
          <w:rFonts w:ascii="Arial" w:eastAsia="Calibri" w:hAnsi="Arial" w:cs="Arial"/>
          <w:sz w:val="22"/>
          <w:szCs w:val="22"/>
        </w:rPr>
        <w:t>employment and recovery goals.</w:t>
      </w:r>
    </w:p>
    <w:p w14:paraId="7A2A1D36" w14:textId="77777777" w:rsidR="002B1C12" w:rsidRPr="00267851" w:rsidRDefault="002B1C12" w:rsidP="00846160">
      <w:pPr>
        <w:spacing w:line="276" w:lineRule="auto"/>
        <w:rPr>
          <w:rFonts w:ascii="Arial" w:hAnsi="Arial" w:cs="Arial"/>
          <w:sz w:val="22"/>
          <w:szCs w:val="22"/>
        </w:rPr>
      </w:pPr>
    </w:p>
    <w:p w14:paraId="3CAF8D44" w14:textId="77777777" w:rsidR="002B1C12" w:rsidRPr="00267851" w:rsidRDefault="002B1C12" w:rsidP="0084616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67851">
        <w:rPr>
          <w:rFonts w:ascii="Arial" w:hAnsi="Arial" w:cs="Arial"/>
          <w:b/>
          <w:sz w:val="22"/>
          <w:szCs w:val="22"/>
        </w:rPr>
        <w:t>Media Contact</w:t>
      </w:r>
    </w:p>
    <w:p w14:paraId="35CB2BDE" w14:textId="77777777" w:rsidR="002B1C12" w:rsidRPr="00267851" w:rsidRDefault="002B1C12" w:rsidP="00846160">
      <w:pPr>
        <w:spacing w:line="276" w:lineRule="auto"/>
        <w:rPr>
          <w:rFonts w:ascii="Arial" w:hAnsi="Arial" w:cs="Arial"/>
          <w:sz w:val="22"/>
          <w:szCs w:val="22"/>
        </w:rPr>
      </w:pPr>
    </w:p>
    <w:p w14:paraId="4E5EA609" w14:textId="45E51EF8" w:rsidR="002B1C12" w:rsidRPr="00267851" w:rsidRDefault="00C40E41" w:rsidP="00846160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Lee Crawford</w:t>
      </w:r>
    </w:p>
    <w:p w14:paraId="20147E90" w14:textId="09281F0E" w:rsidR="002B1C12" w:rsidRPr="00267851" w:rsidRDefault="00C83877" w:rsidP="0084616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Manager Marketing &amp; Communications</w:t>
      </w:r>
    </w:p>
    <w:p w14:paraId="63C98793" w14:textId="52B22795" w:rsidR="002B1C12" w:rsidRPr="00267851" w:rsidRDefault="00C40E41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lee.crawford</w:t>
      </w:r>
      <w:r w:rsidR="002B1C12" w:rsidRPr="00267851">
        <w:rPr>
          <w:rFonts w:ascii="Arial" w:eastAsia="Times New Roman" w:hAnsi="Arial" w:cs="Arial"/>
          <w:sz w:val="22"/>
          <w:szCs w:val="22"/>
        </w:rPr>
        <w:t>@danslegacy.com</w:t>
      </w:r>
    </w:p>
    <w:p w14:paraId="4562FA41" w14:textId="2D851275" w:rsidR="002B1C12" w:rsidRDefault="002B1C12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267851">
        <w:rPr>
          <w:rFonts w:ascii="Arial" w:eastAsia="Times New Roman" w:hAnsi="Arial" w:cs="Arial"/>
          <w:sz w:val="22"/>
          <w:szCs w:val="22"/>
        </w:rPr>
        <w:t>604-</w:t>
      </w:r>
      <w:r w:rsidR="00C40E41">
        <w:rPr>
          <w:rFonts w:ascii="Arial" w:eastAsia="Times New Roman" w:hAnsi="Arial" w:cs="Arial"/>
          <w:sz w:val="22"/>
          <w:szCs w:val="22"/>
        </w:rPr>
        <w:t>644-6427</w:t>
      </w:r>
    </w:p>
    <w:p w14:paraId="5DC5E80F" w14:textId="77777777" w:rsidR="00C40E41" w:rsidRDefault="00C40E41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033CD6D1" w14:textId="6FA71839" w:rsidR="00C40E41" w:rsidRDefault="00C40E41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Barbara Coates</w:t>
      </w:r>
    </w:p>
    <w:p w14:paraId="12210523" w14:textId="7356606F" w:rsidR="00C40E41" w:rsidRDefault="00C40E41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Executive Director</w:t>
      </w:r>
    </w:p>
    <w:p w14:paraId="4A74F6E6" w14:textId="3219D1CD" w:rsidR="00C40E41" w:rsidRDefault="00C40E41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40E41">
        <w:rPr>
          <w:rFonts w:ascii="Arial" w:eastAsia="Times New Roman" w:hAnsi="Arial" w:cs="Arial"/>
          <w:sz w:val="22"/>
          <w:szCs w:val="22"/>
        </w:rPr>
        <w:t>barb.coates@danslegacy.com</w:t>
      </w:r>
    </w:p>
    <w:p w14:paraId="05EB6822" w14:textId="09FCE64D" w:rsidR="00C40E41" w:rsidRPr="00267851" w:rsidRDefault="00C40E41" w:rsidP="0084616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604-329-9186</w:t>
      </w:r>
    </w:p>
    <w:p w14:paraId="0801F54A" w14:textId="77777777" w:rsidR="002B1C12" w:rsidRPr="00267851" w:rsidRDefault="002B1C12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14:paraId="6111B194" w14:textId="77777777" w:rsidR="008E3487" w:rsidRPr="00267851" w:rsidRDefault="008E3487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14:paraId="7ED669E1" w14:textId="77777777" w:rsidR="008E3487" w:rsidRPr="00267851" w:rsidRDefault="008E3487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14:paraId="5A729924" w14:textId="77777777" w:rsidR="008E3487" w:rsidRPr="00267851" w:rsidRDefault="008E3487" w:rsidP="00846160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sectPr w:rsidR="008E3487" w:rsidRPr="00267851" w:rsidSect="00CA015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30CF" w14:textId="77777777" w:rsidR="009B03F7" w:rsidRDefault="009B03F7" w:rsidP="00B116D5">
      <w:r>
        <w:separator/>
      </w:r>
    </w:p>
  </w:endnote>
  <w:endnote w:type="continuationSeparator" w:id="0">
    <w:p w14:paraId="15F5F2B8" w14:textId="77777777" w:rsidR="009B03F7" w:rsidRDefault="009B03F7" w:rsidP="00B1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B7C3" w14:textId="77777777" w:rsidR="009B03F7" w:rsidRDefault="009B03F7" w:rsidP="00B116D5">
      <w:r>
        <w:separator/>
      </w:r>
    </w:p>
  </w:footnote>
  <w:footnote w:type="continuationSeparator" w:id="0">
    <w:p w14:paraId="3B219D5E" w14:textId="77777777" w:rsidR="009B03F7" w:rsidRDefault="009B03F7" w:rsidP="00B1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DCCC" w14:textId="02B92465" w:rsidR="00B116D5" w:rsidRDefault="00B116D5">
    <w:pPr>
      <w:pStyle w:val="Header"/>
    </w:pPr>
    <w:r>
      <w:rPr>
        <w:rFonts w:ascii="Arial" w:hAnsi="Arial" w:cs="Arial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C9ABBC6" wp14:editId="21FF0768">
          <wp:simplePos x="0" y="0"/>
          <wp:positionH relativeFrom="column">
            <wp:posOffset>-177165</wp:posOffset>
          </wp:positionH>
          <wp:positionV relativeFrom="paragraph">
            <wp:posOffset>-216535</wp:posOffset>
          </wp:positionV>
          <wp:extent cx="942975" cy="523240"/>
          <wp:effectExtent l="0" t="0" r="0" b="10160"/>
          <wp:wrapTight wrapText="bothSides">
            <wp:wrapPolygon edited="0">
              <wp:start x="0" y="0"/>
              <wp:lineTo x="0" y="20971"/>
              <wp:lineTo x="20945" y="20971"/>
              <wp:lineTo x="209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s Legacy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44"/>
    <w:rsid w:val="00005C89"/>
    <w:rsid w:val="00045844"/>
    <w:rsid w:val="00057F80"/>
    <w:rsid w:val="00085096"/>
    <w:rsid w:val="0009313B"/>
    <w:rsid w:val="000943D0"/>
    <w:rsid w:val="000C12CD"/>
    <w:rsid w:val="000D456E"/>
    <w:rsid w:val="000E2235"/>
    <w:rsid w:val="000F7CA4"/>
    <w:rsid w:val="0011081E"/>
    <w:rsid w:val="00121F0D"/>
    <w:rsid w:val="00152AE4"/>
    <w:rsid w:val="0015407E"/>
    <w:rsid w:val="0024278C"/>
    <w:rsid w:val="0025124F"/>
    <w:rsid w:val="002649CA"/>
    <w:rsid w:val="00267851"/>
    <w:rsid w:val="002B1C12"/>
    <w:rsid w:val="002C18A0"/>
    <w:rsid w:val="002C28E9"/>
    <w:rsid w:val="002E7F4B"/>
    <w:rsid w:val="003172C9"/>
    <w:rsid w:val="003266ED"/>
    <w:rsid w:val="0033472D"/>
    <w:rsid w:val="00337591"/>
    <w:rsid w:val="003B6B16"/>
    <w:rsid w:val="003D4D6B"/>
    <w:rsid w:val="003D6BEC"/>
    <w:rsid w:val="00451EF3"/>
    <w:rsid w:val="00456869"/>
    <w:rsid w:val="004716D2"/>
    <w:rsid w:val="004E12AD"/>
    <w:rsid w:val="004F2F89"/>
    <w:rsid w:val="00505808"/>
    <w:rsid w:val="00554190"/>
    <w:rsid w:val="00556CF9"/>
    <w:rsid w:val="00571C5E"/>
    <w:rsid w:val="005736B0"/>
    <w:rsid w:val="005A1368"/>
    <w:rsid w:val="005F3C4D"/>
    <w:rsid w:val="00620ABB"/>
    <w:rsid w:val="00660B8C"/>
    <w:rsid w:val="0067472A"/>
    <w:rsid w:val="00696698"/>
    <w:rsid w:val="006B75F3"/>
    <w:rsid w:val="006C2587"/>
    <w:rsid w:val="007359E9"/>
    <w:rsid w:val="0075262C"/>
    <w:rsid w:val="0075728D"/>
    <w:rsid w:val="00760A77"/>
    <w:rsid w:val="00776139"/>
    <w:rsid w:val="007976F3"/>
    <w:rsid w:val="008155C4"/>
    <w:rsid w:val="0084513E"/>
    <w:rsid w:val="00846160"/>
    <w:rsid w:val="008A3508"/>
    <w:rsid w:val="008C0897"/>
    <w:rsid w:val="008E3487"/>
    <w:rsid w:val="0091235C"/>
    <w:rsid w:val="009B03F7"/>
    <w:rsid w:val="00A159CD"/>
    <w:rsid w:val="00A4072A"/>
    <w:rsid w:val="00A9798E"/>
    <w:rsid w:val="00AA2651"/>
    <w:rsid w:val="00AC1983"/>
    <w:rsid w:val="00AC7A79"/>
    <w:rsid w:val="00B116D5"/>
    <w:rsid w:val="00B11C17"/>
    <w:rsid w:val="00B57603"/>
    <w:rsid w:val="00BA2D54"/>
    <w:rsid w:val="00BE3B99"/>
    <w:rsid w:val="00BF0C37"/>
    <w:rsid w:val="00C22014"/>
    <w:rsid w:val="00C2562B"/>
    <w:rsid w:val="00C30962"/>
    <w:rsid w:val="00C326B2"/>
    <w:rsid w:val="00C3544A"/>
    <w:rsid w:val="00C40E41"/>
    <w:rsid w:val="00C83877"/>
    <w:rsid w:val="00CA0157"/>
    <w:rsid w:val="00CD1131"/>
    <w:rsid w:val="00CD36DA"/>
    <w:rsid w:val="00CD632D"/>
    <w:rsid w:val="00CE6532"/>
    <w:rsid w:val="00D359A9"/>
    <w:rsid w:val="00D55F9C"/>
    <w:rsid w:val="00D80F3B"/>
    <w:rsid w:val="00D84EEE"/>
    <w:rsid w:val="00D94FB3"/>
    <w:rsid w:val="00DF2CE1"/>
    <w:rsid w:val="00E27E6C"/>
    <w:rsid w:val="00E60B50"/>
    <w:rsid w:val="00E72911"/>
    <w:rsid w:val="00E86FF6"/>
    <w:rsid w:val="00EA3AE0"/>
    <w:rsid w:val="00ED78E4"/>
    <w:rsid w:val="00EE492C"/>
    <w:rsid w:val="00EF1213"/>
    <w:rsid w:val="00F27663"/>
    <w:rsid w:val="00F85AFF"/>
    <w:rsid w:val="00F9246F"/>
    <w:rsid w:val="00F925E0"/>
    <w:rsid w:val="00FD622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E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5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7663"/>
  </w:style>
  <w:style w:type="character" w:styleId="Hyperlink">
    <w:name w:val="Hyperlink"/>
    <w:basedOn w:val="DefaultParagraphFont"/>
    <w:uiPriority w:val="99"/>
    <w:unhideWhenUsed/>
    <w:rsid w:val="00F276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6D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16D5"/>
  </w:style>
  <w:style w:type="paragraph" w:styleId="Footer">
    <w:name w:val="footer"/>
    <w:basedOn w:val="Normal"/>
    <w:link w:val="FooterChar"/>
    <w:uiPriority w:val="99"/>
    <w:unhideWhenUsed/>
    <w:rsid w:val="00B116D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16D5"/>
  </w:style>
  <w:style w:type="character" w:styleId="UnresolvedMention">
    <w:name w:val="Unresolved Mention"/>
    <w:basedOn w:val="DefaultParagraphFont"/>
    <w:uiPriority w:val="99"/>
    <w:rsid w:val="00E8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slegacy.com/2024chefscharitydinn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Coates</dc:creator>
  <cp:keywords/>
  <dc:description/>
  <cp:lastModifiedBy>Barbara Coates</cp:lastModifiedBy>
  <cp:revision>13</cp:revision>
  <dcterms:created xsi:type="dcterms:W3CDTF">2018-11-09T18:47:00Z</dcterms:created>
  <dcterms:modified xsi:type="dcterms:W3CDTF">2024-10-24T17:52:00Z</dcterms:modified>
</cp:coreProperties>
</file>